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E8F" w:rsidRDefault="00322E8F" w:rsidP="00EB30E9">
      <w:pPr>
        <w:shd w:val="clear" w:color="auto" w:fill="DAEEF3" w:themeFill="accent5" w:themeFillTint="3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Resource </w:t>
      </w:r>
      <w:r w:rsidR="00F22633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</w:t>
      </w:r>
      <w:r w:rsidR="00C614EB">
        <w:rPr>
          <w:b/>
          <w:sz w:val="28"/>
          <w:szCs w:val="28"/>
        </w:rPr>
        <w:t>–</w:t>
      </w:r>
      <w:r>
        <w:rPr>
          <w:b/>
          <w:sz w:val="28"/>
          <w:szCs w:val="28"/>
        </w:rPr>
        <w:t xml:space="preserve"> </w:t>
      </w:r>
      <w:r w:rsidR="00F22633">
        <w:rPr>
          <w:b/>
          <w:sz w:val="28"/>
          <w:szCs w:val="28"/>
        </w:rPr>
        <w:t>Ranking</w:t>
      </w:r>
    </w:p>
    <w:p w:rsidR="00261F36" w:rsidRPr="00322E8F" w:rsidRDefault="00322E8F" w:rsidP="00261F36">
      <w:pPr>
        <w:rPr>
          <w:sz w:val="24"/>
          <w:szCs w:val="24"/>
        </w:rPr>
      </w:pPr>
      <w:r w:rsidRPr="00322E8F">
        <w:rPr>
          <w:b/>
          <w:sz w:val="24"/>
          <w:szCs w:val="24"/>
        </w:rPr>
        <w:t xml:space="preserve">Purpose: </w:t>
      </w:r>
      <w:r w:rsidR="004969A0">
        <w:rPr>
          <w:sz w:val="24"/>
          <w:szCs w:val="24"/>
        </w:rPr>
        <w:t>Ranking ladders</w:t>
      </w:r>
      <w:r w:rsidR="00F25C56">
        <w:rPr>
          <w:sz w:val="24"/>
          <w:szCs w:val="24"/>
        </w:rPr>
        <w:t xml:space="preserve"> </w:t>
      </w:r>
      <w:r w:rsidR="001D73E7" w:rsidRPr="00322E8F">
        <w:rPr>
          <w:sz w:val="24"/>
          <w:szCs w:val="24"/>
        </w:rPr>
        <w:t xml:space="preserve">are </w:t>
      </w:r>
      <w:r w:rsidR="004969A0">
        <w:rPr>
          <w:sz w:val="24"/>
          <w:szCs w:val="24"/>
        </w:rPr>
        <w:t>excellent</w:t>
      </w:r>
      <w:r w:rsidR="001D73E7" w:rsidRPr="00322E8F">
        <w:rPr>
          <w:sz w:val="24"/>
          <w:szCs w:val="24"/>
        </w:rPr>
        <w:t xml:space="preserve"> for </w:t>
      </w:r>
      <w:r w:rsidR="00F25C56">
        <w:rPr>
          <w:sz w:val="24"/>
          <w:szCs w:val="24"/>
        </w:rPr>
        <w:t>developing</w:t>
      </w:r>
      <w:r w:rsidR="001D73E7" w:rsidRPr="00322E8F">
        <w:rPr>
          <w:sz w:val="24"/>
          <w:szCs w:val="24"/>
        </w:rPr>
        <w:t xml:space="preserve"> </w:t>
      </w:r>
      <w:r w:rsidR="00F25C56">
        <w:rPr>
          <w:sz w:val="24"/>
          <w:szCs w:val="24"/>
        </w:rPr>
        <w:t>the</w:t>
      </w:r>
      <w:r w:rsidR="001D73E7" w:rsidRPr="00322E8F">
        <w:rPr>
          <w:sz w:val="24"/>
          <w:szCs w:val="24"/>
        </w:rPr>
        <w:t xml:space="preserve"> </w:t>
      </w:r>
      <w:r w:rsidR="00F25C56">
        <w:rPr>
          <w:sz w:val="24"/>
          <w:szCs w:val="24"/>
        </w:rPr>
        <w:t>language of e</w:t>
      </w:r>
      <w:r w:rsidR="006A4D01">
        <w:rPr>
          <w:sz w:val="24"/>
          <w:szCs w:val="24"/>
        </w:rPr>
        <w:t>valuation, reasoning and justification</w:t>
      </w:r>
      <w:r w:rsidR="00CC759F">
        <w:rPr>
          <w:sz w:val="24"/>
          <w:szCs w:val="24"/>
        </w:rPr>
        <w:t xml:space="preserve"> particularly at the end of a lesson or topic. Pupils are required to consider all the information they have learnt and use them to reason, justify and convince.</w:t>
      </w:r>
      <w:r w:rsidR="006A4D01">
        <w:rPr>
          <w:sz w:val="24"/>
          <w:szCs w:val="24"/>
        </w:rPr>
        <w:t xml:space="preserve"> </w:t>
      </w:r>
    </w:p>
    <w:p w:rsidR="00322E8F" w:rsidRPr="00322E8F" w:rsidRDefault="00322E8F" w:rsidP="00322E8F">
      <w:pPr>
        <w:rPr>
          <w:b/>
          <w:sz w:val="24"/>
          <w:szCs w:val="24"/>
        </w:rPr>
      </w:pPr>
      <w:r w:rsidRPr="00322E8F">
        <w:rPr>
          <w:b/>
          <w:sz w:val="24"/>
          <w:szCs w:val="24"/>
        </w:rPr>
        <w:t>Suitable for: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3"/>
        <w:gridCol w:w="573"/>
        <w:gridCol w:w="573"/>
        <w:gridCol w:w="573"/>
        <w:gridCol w:w="573"/>
        <w:gridCol w:w="6377"/>
      </w:tblGrid>
      <w:tr w:rsidR="00322E8F" w:rsidRPr="00322E8F" w:rsidTr="00BA3280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E8F" w:rsidRPr="00322E8F" w:rsidRDefault="00322E8F" w:rsidP="003A41B1">
            <w:pPr>
              <w:rPr>
                <w:sz w:val="24"/>
                <w:szCs w:val="24"/>
              </w:rPr>
            </w:pPr>
            <w:r w:rsidRPr="00322E8F">
              <w:rPr>
                <w:sz w:val="24"/>
                <w:szCs w:val="24"/>
              </w:rPr>
              <w:t>KS1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E8F" w:rsidRPr="00322E8F" w:rsidRDefault="00322E8F" w:rsidP="003A41B1">
            <w:pPr>
              <w:rPr>
                <w:sz w:val="24"/>
                <w:szCs w:val="24"/>
              </w:rPr>
            </w:pPr>
            <w:r w:rsidRPr="00322E8F">
              <w:rPr>
                <w:sz w:val="24"/>
                <w:szCs w:val="24"/>
              </w:rPr>
              <w:t>KS2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E8F" w:rsidRPr="00322E8F" w:rsidRDefault="00322E8F" w:rsidP="003A41B1">
            <w:pPr>
              <w:rPr>
                <w:sz w:val="24"/>
                <w:szCs w:val="24"/>
              </w:rPr>
            </w:pPr>
            <w:r w:rsidRPr="00322E8F">
              <w:rPr>
                <w:sz w:val="24"/>
                <w:szCs w:val="24"/>
              </w:rPr>
              <w:t>KS3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E8F" w:rsidRPr="00322E8F" w:rsidRDefault="00322E8F" w:rsidP="003A41B1">
            <w:pPr>
              <w:rPr>
                <w:sz w:val="24"/>
                <w:szCs w:val="24"/>
              </w:rPr>
            </w:pPr>
            <w:r w:rsidRPr="00322E8F">
              <w:rPr>
                <w:sz w:val="24"/>
                <w:szCs w:val="24"/>
              </w:rPr>
              <w:t>KS4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E8F" w:rsidRPr="00322E8F" w:rsidRDefault="00322E8F" w:rsidP="003A41B1">
            <w:pPr>
              <w:rPr>
                <w:sz w:val="24"/>
                <w:szCs w:val="24"/>
              </w:rPr>
            </w:pPr>
            <w:r w:rsidRPr="00322E8F">
              <w:rPr>
                <w:sz w:val="24"/>
                <w:szCs w:val="24"/>
              </w:rPr>
              <w:t>KS5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E8F" w:rsidRPr="00322E8F" w:rsidRDefault="00322E8F" w:rsidP="003A41B1">
            <w:pPr>
              <w:rPr>
                <w:sz w:val="24"/>
                <w:szCs w:val="24"/>
              </w:rPr>
            </w:pPr>
            <w:r w:rsidRPr="00322E8F">
              <w:rPr>
                <w:sz w:val="24"/>
                <w:szCs w:val="24"/>
              </w:rPr>
              <w:t>Subjects</w:t>
            </w:r>
          </w:p>
        </w:tc>
      </w:tr>
      <w:tr w:rsidR="00BA3280" w:rsidRPr="00322E8F" w:rsidTr="00BA3280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80" w:rsidRPr="00322E8F" w:rsidRDefault="00BA3280" w:rsidP="003A41B1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Bidi"/>
                <w:lang w:eastAsia="en-US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80" w:rsidRPr="00322E8F" w:rsidRDefault="00BA3280" w:rsidP="003A41B1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80" w:rsidRPr="00322E8F" w:rsidRDefault="00BA3280" w:rsidP="003A41B1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80" w:rsidRPr="00322E8F" w:rsidRDefault="00BA3280" w:rsidP="00BA3280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80" w:rsidRPr="00322E8F" w:rsidRDefault="00BA3280" w:rsidP="00BA3280">
            <w:pPr>
              <w:pStyle w:val="ListParagraph"/>
              <w:numPr>
                <w:ilvl w:val="0"/>
                <w:numId w:val="3"/>
              </w:num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80" w:rsidRPr="00322E8F" w:rsidRDefault="00BA3280" w:rsidP="003A41B1">
            <w:pPr>
              <w:rPr>
                <w:sz w:val="24"/>
                <w:szCs w:val="24"/>
              </w:rPr>
            </w:pPr>
            <w:proofErr w:type="spellStart"/>
            <w:r w:rsidRPr="00BA3280">
              <w:rPr>
                <w:sz w:val="24"/>
                <w:szCs w:val="24"/>
              </w:rPr>
              <w:t>En</w:t>
            </w:r>
            <w:proofErr w:type="spellEnd"/>
            <w:r w:rsidRPr="00322E8F">
              <w:rPr>
                <w:sz w:val="24"/>
                <w:szCs w:val="24"/>
              </w:rPr>
              <w:t xml:space="preserve">, Ma, </w:t>
            </w:r>
            <w:proofErr w:type="spellStart"/>
            <w:r w:rsidRPr="00322E8F">
              <w:rPr>
                <w:sz w:val="24"/>
                <w:szCs w:val="24"/>
              </w:rPr>
              <w:t>Sci</w:t>
            </w:r>
            <w:proofErr w:type="spellEnd"/>
            <w:r w:rsidRPr="00322E8F">
              <w:rPr>
                <w:sz w:val="24"/>
                <w:szCs w:val="24"/>
              </w:rPr>
              <w:t xml:space="preserve">, </w:t>
            </w:r>
            <w:r w:rsidRPr="00BA3280">
              <w:rPr>
                <w:sz w:val="24"/>
                <w:szCs w:val="24"/>
              </w:rPr>
              <w:t>Humanities,</w:t>
            </w:r>
            <w:r w:rsidRPr="00322E8F">
              <w:rPr>
                <w:sz w:val="24"/>
                <w:szCs w:val="24"/>
              </w:rPr>
              <w:t xml:space="preserve"> Languages, Music, Art, Drama, PE, DT, ICT</w:t>
            </w:r>
          </w:p>
        </w:tc>
      </w:tr>
    </w:tbl>
    <w:p w:rsidR="00322E8F" w:rsidRPr="00C57B8E" w:rsidRDefault="00322E8F" w:rsidP="00322E8F">
      <w:pPr>
        <w:rPr>
          <w:b/>
          <w:sz w:val="28"/>
          <w:szCs w:val="28"/>
        </w:rPr>
      </w:pPr>
    </w:p>
    <w:p w:rsidR="00261F36" w:rsidRPr="002D350B" w:rsidRDefault="00322E8F" w:rsidP="00322E8F">
      <w:pPr>
        <w:rPr>
          <w:b/>
          <w:sz w:val="28"/>
          <w:szCs w:val="28"/>
        </w:rPr>
      </w:pPr>
      <w:r w:rsidRPr="00322E8F">
        <w:rPr>
          <w:b/>
          <w:sz w:val="24"/>
          <w:szCs w:val="24"/>
        </w:rPr>
        <w:t xml:space="preserve">How to use </w:t>
      </w:r>
      <w:r w:rsidR="00F22633">
        <w:rPr>
          <w:b/>
          <w:sz w:val="24"/>
          <w:szCs w:val="24"/>
        </w:rPr>
        <w:t>a Ranking ladder</w:t>
      </w:r>
    </w:p>
    <w:p w:rsidR="00261F36" w:rsidRDefault="00F22633">
      <w:pPr>
        <w:rPr>
          <w:sz w:val="28"/>
          <w:szCs w:val="28"/>
        </w:rPr>
      </w:pPr>
      <w:r>
        <w:rPr>
          <w:noProof/>
          <w:sz w:val="28"/>
          <w:szCs w:val="28"/>
          <w:lang w:eastAsia="en-GB"/>
        </w:rPr>
        <w:drawing>
          <wp:inline distT="0" distB="0" distL="0" distR="0" wp14:anchorId="1ABE3D8A">
            <wp:extent cx="4572635" cy="342963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94CAB">
        <w:rPr>
          <w:sz w:val="28"/>
          <w:szCs w:val="28"/>
        </w:rPr>
        <w:t xml:space="preserve"> </w:t>
      </w:r>
      <w:bookmarkStart w:id="0" w:name="_GoBack"/>
      <w:bookmarkEnd w:id="0"/>
    </w:p>
    <w:p w:rsidR="00261F36" w:rsidRDefault="00261F36">
      <w:pPr>
        <w:rPr>
          <w:sz w:val="28"/>
          <w:szCs w:val="28"/>
        </w:rPr>
      </w:pPr>
    </w:p>
    <w:p w:rsidR="00322E8F" w:rsidRPr="00322E8F" w:rsidRDefault="00322E8F" w:rsidP="00F22633">
      <w:pPr>
        <w:jc w:val="both"/>
        <w:rPr>
          <w:color w:val="FF0000"/>
          <w:sz w:val="24"/>
          <w:szCs w:val="24"/>
        </w:rPr>
      </w:pPr>
      <w:r w:rsidRPr="00322E8F">
        <w:rPr>
          <w:sz w:val="24"/>
          <w:szCs w:val="24"/>
        </w:rPr>
        <w:t xml:space="preserve">Worked example of a </w:t>
      </w:r>
      <w:r w:rsidR="00F22633">
        <w:rPr>
          <w:sz w:val="24"/>
          <w:szCs w:val="24"/>
        </w:rPr>
        <w:t xml:space="preserve">Ranking </w:t>
      </w:r>
      <w:r w:rsidR="00E92FA4">
        <w:rPr>
          <w:sz w:val="24"/>
          <w:szCs w:val="24"/>
        </w:rPr>
        <w:t>L</w:t>
      </w:r>
      <w:r w:rsidR="00F22633">
        <w:rPr>
          <w:sz w:val="24"/>
          <w:szCs w:val="24"/>
        </w:rPr>
        <w:t>adder</w:t>
      </w:r>
      <w:r w:rsidR="00A80CDA">
        <w:rPr>
          <w:sz w:val="24"/>
          <w:szCs w:val="24"/>
        </w:rPr>
        <w:t xml:space="preserve"> </w:t>
      </w:r>
      <w:r w:rsidRPr="00322E8F">
        <w:rPr>
          <w:sz w:val="24"/>
          <w:szCs w:val="24"/>
        </w:rPr>
        <w:t>KS</w:t>
      </w:r>
      <w:r w:rsidR="00BA3280">
        <w:rPr>
          <w:sz w:val="24"/>
          <w:szCs w:val="24"/>
        </w:rPr>
        <w:t>2</w:t>
      </w:r>
    </w:p>
    <w:sectPr w:rsidR="00322E8F" w:rsidRPr="00322E8F" w:rsidSect="00783075">
      <w:headerReference w:type="default" r:id="rId9"/>
      <w:pgSz w:w="11906" w:h="16838"/>
      <w:pgMar w:top="1440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5C56" w:rsidRDefault="00F25C56" w:rsidP="00853C54">
      <w:pPr>
        <w:spacing w:after="0" w:line="240" w:lineRule="auto"/>
      </w:pPr>
      <w:r>
        <w:separator/>
      </w:r>
    </w:p>
  </w:endnote>
  <w:endnote w:type="continuationSeparator" w:id="0">
    <w:p w:rsidR="00F25C56" w:rsidRDefault="00F25C56" w:rsidP="00853C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5C56" w:rsidRDefault="00F25C56" w:rsidP="00853C54">
      <w:pPr>
        <w:spacing w:after="0" w:line="240" w:lineRule="auto"/>
      </w:pPr>
      <w:r>
        <w:separator/>
      </w:r>
    </w:p>
  </w:footnote>
  <w:footnote w:type="continuationSeparator" w:id="0">
    <w:p w:rsidR="00F25C56" w:rsidRDefault="00F25C56" w:rsidP="00853C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C56" w:rsidRPr="00853C54" w:rsidRDefault="00F25C56" w:rsidP="00853C54">
    <w:pPr>
      <w:rPr>
        <w:b/>
        <w:sz w:val="28"/>
        <w:szCs w:val="28"/>
      </w:rPr>
    </w:pPr>
    <w:r>
      <w:rPr>
        <w:b/>
        <w:sz w:val="28"/>
        <w:szCs w:val="28"/>
      </w:rPr>
      <w:t xml:space="preserve">EAL </w:t>
    </w:r>
    <w:r w:rsidRPr="002D350B">
      <w:rPr>
        <w:b/>
        <w:sz w:val="28"/>
        <w:szCs w:val="28"/>
      </w:rPr>
      <w:t xml:space="preserve">Level 1 </w:t>
    </w:r>
    <w:r>
      <w:rPr>
        <w:b/>
        <w:sz w:val="28"/>
        <w:szCs w:val="28"/>
      </w:rPr>
      <w:t xml:space="preserve">and 2 Resources – </w:t>
    </w:r>
    <w:r w:rsidR="00F22633">
      <w:rPr>
        <w:b/>
        <w:sz w:val="28"/>
        <w:szCs w:val="28"/>
      </w:rPr>
      <w:t>Ranking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95550"/>
    <w:multiLevelType w:val="hybridMultilevel"/>
    <w:tmpl w:val="DE48F1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1D4B8C"/>
    <w:multiLevelType w:val="hybridMultilevel"/>
    <w:tmpl w:val="DFE4BF7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4886AF5"/>
    <w:multiLevelType w:val="hybridMultilevel"/>
    <w:tmpl w:val="EA147E4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D964965"/>
    <w:multiLevelType w:val="multilevel"/>
    <w:tmpl w:val="B4DCC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DE3F42"/>
    <w:multiLevelType w:val="hybridMultilevel"/>
    <w:tmpl w:val="1D0A688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6B61782"/>
    <w:multiLevelType w:val="multilevel"/>
    <w:tmpl w:val="F3129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5D3442"/>
    <w:multiLevelType w:val="hybridMultilevel"/>
    <w:tmpl w:val="0552655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46F77FE"/>
    <w:multiLevelType w:val="hybridMultilevel"/>
    <w:tmpl w:val="ABAEDC1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1E4A2B"/>
    <w:multiLevelType w:val="hybridMultilevel"/>
    <w:tmpl w:val="40960F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A5F1237"/>
    <w:multiLevelType w:val="multilevel"/>
    <w:tmpl w:val="EE7EF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B8A1D35"/>
    <w:multiLevelType w:val="multilevel"/>
    <w:tmpl w:val="789C6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C33107F"/>
    <w:multiLevelType w:val="multilevel"/>
    <w:tmpl w:val="359E3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DC07E52"/>
    <w:multiLevelType w:val="hybridMultilevel"/>
    <w:tmpl w:val="F064B00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6"/>
  </w:num>
  <w:num w:numId="3">
    <w:abstractNumId w:val="4"/>
  </w:num>
  <w:num w:numId="4">
    <w:abstractNumId w:val="8"/>
  </w:num>
  <w:num w:numId="5">
    <w:abstractNumId w:val="2"/>
  </w:num>
  <w:num w:numId="6">
    <w:abstractNumId w:val="1"/>
  </w:num>
  <w:num w:numId="7">
    <w:abstractNumId w:val="12"/>
  </w:num>
  <w:num w:numId="8">
    <w:abstractNumId w:val="10"/>
  </w:num>
  <w:num w:numId="9">
    <w:abstractNumId w:val="3"/>
  </w:num>
  <w:num w:numId="10">
    <w:abstractNumId w:val="9"/>
  </w:num>
  <w:num w:numId="11">
    <w:abstractNumId w:val="5"/>
  </w:num>
  <w:num w:numId="12">
    <w:abstractNumId w:val="11"/>
  </w:num>
  <w:num w:numId="13">
    <w:abstractNumId w:val="7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5A3"/>
    <w:rsid w:val="00032AE6"/>
    <w:rsid w:val="00083459"/>
    <w:rsid w:val="000A6D99"/>
    <w:rsid w:val="001709A5"/>
    <w:rsid w:val="001B72A9"/>
    <w:rsid w:val="001C387E"/>
    <w:rsid w:val="001D73E7"/>
    <w:rsid w:val="0021364B"/>
    <w:rsid w:val="002265D1"/>
    <w:rsid w:val="0025357F"/>
    <w:rsid w:val="00261F36"/>
    <w:rsid w:val="0027730E"/>
    <w:rsid w:val="00286B8C"/>
    <w:rsid w:val="002D350B"/>
    <w:rsid w:val="00322E8F"/>
    <w:rsid w:val="003325A3"/>
    <w:rsid w:val="003A41B1"/>
    <w:rsid w:val="00461F78"/>
    <w:rsid w:val="004871A1"/>
    <w:rsid w:val="004969A0"/>
    <w:rsid w:val="004E47C2"/>
    <w:rsid w:val="0055154A"/>
    <w:rsid w:val="005519C1"/>
    <w:rsid w:val="005E1041"/>
    <w:rsid w:val="00612AD1"/>
    <w:rsid w:val="00615D86"/>
    <w:rsid w:val="00657E11"/>
    <w:rsid w:val="00664799"/>
    <w:rsid w:val="006A0A9C"/>
    <w:rsid w:val="006A4D01"/>
    <w:rsid w:val="00760965"/>
    <w:rsid w:val="0077314F"/>
    <w:rsid w:val="00783075"/>
    <w:rsid w:val="007B0E5F"/>
    <w:rsid w:val="007B3B2D"/>
    <w:rsid w:val="00825603"/>
    <w:rsid w:val="00843371"/>
    <w:rsid w:val="00853C54"/>
    <w:rsid w:val="00874A04"/>
    <w:rsid w:val="008A1636"/>
    <w:rsid w:val="00920BB4"/>
    <w:rsid w:val="009D1DAE"/>
    <w:rsid w:val="00A55131"/>
    <w:rsid w:val="00A80CDA"/>
    <w:rsid w:val="00A92F09"/>
    <w:rsid w:val="00B71B3C"/>
    <w:rsid w:val="00BA3280"/>
    <w:rsid w:val="00C57B8E"/>
    <w:rsid w:val="00C614EB"/>
    <w:rsid w:val="00C835E5"/>
    <w:rsid w:val="00CC759F"/>
    <w:rsid w:val="00D03708"/>
    <w:rsid w:val="00D24283"/>
    <w:rsid w:val="00D33F1D"/>
    <w:rsid w:val="00D6612C"/>
    <w:rsid w:val="00D94CAB"/>
    <w:rsid w:val="00DB4CC0"/>
    <w:rsid w:val="00DC23E8"/>
    <w:rsid w:val="00E03EA1"/>
    <w:rsid w:val="00E07FA0"/>
    <w:rsid w:val="00E35C5A"/>
    <w:rsid w:val="00E92FA4"/>
    <w:rsid w:val="00EA2559"/>
    <w:rsid w:val="00EB30E9"/>
    <w:rsid w:val="00ED5D3C"/>
    <w:rsid w:val="00F22633"/>
    <w:rsid w:val="00F25C56"/>
    <w:rsid w:val="00F4201D"/>
    <w:rsid w:val="00F775A5"/>
    <w:rsid w:val="00FA7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325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D3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350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57E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7E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7E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7E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7E11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F775A5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53C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C54"/>
  </w:style>
  <w:style w:type="paragraph" w:styleId="Footer">
    <w:name w:val="footer"/>
    <w:basedOn w:val="Normal"/>
    <w:link w:val="FooterChar"/>
    <w:uiPriority w:val="99"/>
    <w:unhideWhenUsed/>
    <w:rsid w:val="00853C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3C54"/>
  </w:style>
  <w:style w:type="table" w:customStyle="1" w:styleId="TableGrid1">
    <w:name w:val="Table Grid1"/>
    <w:basedOn w:val="TableNormal"/>
    <w:next w:val="TableGrid"/>
    <w:uiPriority w:val="59"/>
    <w:rsid w:val="00853C5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A551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1-Accent5">
    <w:name w:val="Medium Grid 1 Accent 5"/>
    <w:basedOn w:val="TableNormal"/>
    <w:uiPriority w:val="67"/>
    <w:rsid w:val="00ED5D3C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TableGrid3">
    <w:name w:val="Table Grid3"/>
    <w:basedOn w:val="TableNormal"/>
    <w:next w:val="TableGrid"/>
    <w:uiPriority w:val="59"/>
    <w:rsid w:val="00FA7D3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325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D3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350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57E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7E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7E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7E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7E11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F775A5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53C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C54"/>
  </w:style>
  <w:style w:type="paragraph" w:styleId="Footer">
    <w:name w:val="footer"/>
    <w:basedOn w:val="Normal"/>
    <w:link w:val="FooterChar"/>
    <w:uiPriority w:val="99"/>
    <w:unhideWhenUsed/>
    <w:rsid w:val="00853C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3C54"/>
  </w:style>
  <w:style w:type="table" w:customStyle="1" w:styleId="TableGrid1">
    <w:name w:val="Table Grid1"/>
    <w:basedOn w:val="TableNormal"/>
    <w:next w:val="TableGrid"/>
    <w:uiPriority w:val="59"/>
    <w:rsid w:val="00853C5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A551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1-Accent5">
    <w:name w:val="Medium Grid 1 Accent 5"/>
    <w:basedOn w:val="TableNormal"/>
    <w:uiPriority w:val="67"/>
    <w:rsid w:val="00ED5D3C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TableGrid3">
    <w:name w:val="Table Grid3"/>
    <w:basedOn w:val="TableNormal"/>
    <w:next w:val="TableGrid"/>
    <w:uiPriority w:val="59"/>
    <w:rsid w:val="00FA7D3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0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 harvey</dc:creator>
  <cp:lastModifiedBy>andy harvey</cp:lastModifiedBy>
  <cp:revision>5</cp:revision>
  <dcterms:created xsi:type="dcterms:W3CDTF">2015-07-12T23:02:00Z</dcterms:created>
  <dcterms:modified xsi:type="dcterms:W3CDTF">2015-07-16T14:29:00Z</dcterms:modified>
</cp:coreProperties>
</file>